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A414" w14:textId="77777777" w:rsidR="00683EA8" w:rsidRPr="004E29CD" w:rsidRDefault="00683EA8" w:rsidP="00A515BE">
      <w:pPr>
        <w:ind w:right="297" w:firstLine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6BE3AE10" wp14:editId="1899853D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7FC3" w14:textId="77777777" w:rsidR="00683EA8" w:rsidRPr="004E29CD" w:rsidRDefault="00683EA8" w:rsidP="00683EA8">
      <w:pPr>
        <w:spacing w:before="6"/>
        <w:rPr>
          <w:sz w:val="8"/>
          <w:szCs w:val="24"/>
        </w:rPr>
      </w:pPr>
    </w:p>
    <w:p w14:paraId="249D3648" w14:textId="77777777" w:rsidR="00683EA8" w:rsidRPr="004E29CD" w:rsidRDefault="00683EA8" w:rsidP="00683EA8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54993E84" wp14:editId="16002120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3E3824D9" w14:textId="77777777" w:rsidR="00683EA8" w:rsidRPr="004E29CD" w:rsidRDefault="00683EA8" w:rsidP="00683EA8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AEA779F" w14:textId="77777777" w:rsidR="00683EA8" w:rsidRPr="004E29CD" w:rsidRDefault="00683EA8" w:rsidP="00683EA8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5FFBB99E" w14:textId="77777777" w:rsidR="00683EA8" w:rsidRPr="004E29CD" w:rsidRDefault="00683EA8" w:rsidP="00683EA8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570CDEB4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Via Beverora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fisc. 80013530334</w:t>
      </w:r>
    </w:p>
    <w:p w14:paraId="23C88658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5ED6A779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7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1DB158A8" w14:textId="77777777" w:rsidR="00887493" w:rsidRDefault="00887493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48328C91" w14:textId="69DFCDCD" w:rsidR="000B5E2A" w:rsidRDefault="00B87B72" w:rsidP="000B5E2A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                                                                                  </w:t>
      </w:r>
      <w:r w:rsidR="000B5E2A">
        <w:rPr>
          <w:rFonts w:ascii="Bookman Old Style" w:eastAsia="Arial Unicode MS" w:hAnsi="Bookman Old Style" w:cs="Arial Unicode MS"/>
        </w:rPr>
        <w:t>Piacenza, 06/06/2023</w:t>
      </w:r>
    </w:p>
    <w:p w14:paraId="0EFEDAC1" w14:textId="77777777" w:rsidR="000B5E2A" w:rsidRDefault="000B5E2A" w:rsidP="000B5E2A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</w:p>
    <w:p w14:paraId="3D8D957F" w14:textId="27EB4EA3" w:rsidR="000B5E2A" w:rsidRPr="000B5E2A" w:rsidRDefault="000B5E2A" w:rsidP="000B5E2A">
      <w:pPr>
        <w:overflowPunct w:val="0"/>
        <w:adjustRightInd w:val="0"/>
        <w:jc w:val="both"/>
        <w:rPr>
          <w:rFonts w:ascii="Bookman Old Style" w:eastAsia="Arial Unicode MS" w:hAnsi="Bookman Old Style" w:cs="Arial Unicode MS"/>
          <w:b/>
          <w:bCs/>
        </w:rPr>
      </w:pP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 w:rsidRPr="000B5E2A">
        <w:rPr>
          <w:rFonts w:ascii="Bookman Old Style" w:eastAsia="Arial Unicode MS" w:hAnsi="Bookman Old Style" w:cs="Arial Unicode MS"/>
          <w:b/>
          <w:bCs/>
        </w:rPr>
        <w:t>AI GENITORI DEGLI ALUNNI</w:t>
      </w:r>
    </w:p>
    <w:p w14:paraId="3E9D203F" w14:textId="038384A4" w:rsidR="000B5E2A" w:rsidRDefault="000B5E2A" w:rsidP="000B5E2A">
      <w:pPr>
        <w:overflowPunct w:val="0"/>
        <w:adjustRightInd w:val="0"/>
        <w:jc w:val="both"/>
        <w:rPr>
          <w:rFonts w:ascii="Bookman Old Style" w:eastAsia="Arial Unicode MS" w:hAnsi="Bookman Old Style" w:cs="Arial Unicode MS"/>
          <w:b/>
          <w:bCs/>
        </w:rPr>
      </w:pPr>
      <w:r w:rsidRPr="000B5E2A">
        <w:rPr>
          <w:rFonts w:ascii="Bookman Old Style" w:eastAsia="Arial Unicode MS" w:hAnsi="Bookman Old Style" w:cs="Arial Unicode MS"/>
          <w:b/>
          <w:bCs/>
        </w:rPr>
        <w:tab/>
      </w:r>
      <w:r w:rsidRPr="000B5E2A">
        <w:rPr>
          <w:rFonts w:ascii="Bookman Old Style" w:eastAsia="Arial Unicode MS" w:hAnsi="Bookman Old Style" w:cs="Arial Unicode MS"/>
          <w:b/>
          <w:bCs/>
        </w:rPr>
        <w:tab/>
      </w:r>
      <w:r w:rsidRPr="000B5E2A">
        <w:rPr>
          <w:rFonts w:ascii="Bookman Old Style" w:eastAsia="Arial Unicode MS" w:hAnsi="Bookman Old Style" w:cs="Arial Unicode MS"/>
          <w:b/>
          <w:bCs/>
        </w:rPr>
        <w:tab/>
      </w:r>
      <w:r w:rsidRPr="000B5E2A">
        <w:rPr>
          <w:rFonts w:ascii="Bookman Old Style" w:eastAsia="Arial Unicode MS" w:hAnsi="Bookman Old Style" w:cs="Arial Unicode MS"/>
          <w:b/>
          <w:bCs/>
        </w:rPr>
        <w:tab/>
      </w:r>
      <w:r w:rsidRPr="000B5E2A">
        <w:rPr>
          <w:rFonts w:ascii="Bookman Old Style" w:eastAsia="Arial Unicode MS" w:hAnsi="Bookman Old Style" w:cs="Arial Unicode MS"/>
          <w:b/>
          <w:bCs/>
        </w:rPr>
        <w:tab/>
      </w:r>
      <w:r w:rsidRPr="000B5E2A">
        <w:rPr>
          <w:rFonts w:ascii="Bookman Old Style" w:eastAsia="Arial Unicode MS" w:hAnsi="Bookman Old Style" w:cs="Arial Unicode MS"/>
          <w:b/>
          <w:bCs/>
        </w:rPr>
        <w:tab/>
      </w:r>
      <w:r w:rsidRPr="000B5E2A">
        <w:rPr>
          <w:rFonts w:ascii="Bookman Old Style" w:eastAsia="Arial Unicode MS" w:hAnsi="Bookman Old Style" w:cs="Arial Unicode MS"/>
          <w:b/>
          <w:bCs/>
        </w:rPr>
        <w:tab/>
      </w:r>
      <w:r w:rsidRPr="000B5E2A">
        <w:rPr>
          <w:rFonts w:ascii="Bookman Old Style" w:eastAsia="Arial Unicode MS" w:hAnsi="Bookman Old Style" w:cs="Arial Unicode MS"/>
          <w:b/>
          <w:bCs/>
        </w:rPr>
        <w:tab/>
      </w:r>
      <w:r w:rsidRPr="000B5E2A">
        <w:rPr>
          <w:rFonts w:ascii="Bookman Old Style" w:eastAsia="Arial Unicode MS" w:hAnsi="Bookman Old Style" w:cs="Arial Unicode MS"/>
          <w:b/>
          <w:bCs/>
        </w:rPr>
        <w:tab/>
        <w:t>FUTURE CLASSI 1^ A.S. 23/24</w:t>
      </w:r>
    </w:p>
    <w:p w14:paraId="5813ABA9" w14:textId="77777777" w:rsidR="000B5E2A" w:rsidRDefault="000B5E2A" w:rsidP="000B5E2A">
      <w:pPr>
        <w:overflowPunct w:val="0"/>
        <w:adjustRightInd w:val="0"/>
        <w:jc w:val="both"/>
        <w:rPr>
          <w:rFonts w:ascii="Bookman Old Style" w:eastAsia="Arial Unicode MS" w:hAnsi="Bookman Old Style" w:cs="Arial Unicode MS"/>
          <w:b/>
          <w:bCs/>
        </w:rPr>
      </w:pPr>
    </w:p>
    <w:p w14:paraId="65ED78F9" w14:textId="77777777" w:rsidR="000B5E2A" w:rsidRDefault="000B5E2A" w:rsidP="000B5E2A">
      <w:pPr>
        <w:overflowPunct w:val="0"/>
        <w:adjustRightInd w:val="0"/>
        <w:jc w:val="both"/>
        <w:rPr>
          <w:rFonts w:ascii="Bookman Old Style" w:eastAsia="Arial Unicode MS" w:hAnsi="Bookman Old Style" w:cs="Arial Unicode MS"/>
          <w:b/>
          <w:bCs/>
        </w:rPr>
      </w:pPr>
    </w:p>
    <w:p w14:paraId="533365C4" w14:textId="27231265" w:rsidR="000B5E2A" w:rsidRDefault="000B5E2A" w:rsidP="000B5E2A">
      <w:pPr>
        <w:overflowPunct w:val="0"/>
        <w:adjustRightInd w:val="0"/>
        <w:jc w:val="both"/>
        <w:rPr>
          <w:rFonts w:ascii="Bookman Old Style" w:eastAsia="Arial Unicode MS" w:hAnsi="Bookman Old Style" w:cs="Arial Unicode MS"/>
          <w:b/>
          <w:bCs/>
        </w:rPr>
      </w:pPr>
      <w:r w:rsidRPr="00A515BE">
        <w:rPr>
          <w:rFonts w:ascii="Bookman Old Style" w:eastAsia="Arial Unicode MS" w:hAnsi="Bookman Old Style" w:cs="Arial Unicode MS"/>
          <w:b/>
          <w:bCs/>
        </w:rPr>
        <w:t>O</w:t>
      </w:r>
      <w:r w:rsidR="00710761" w:rsidRPr="00A515BE">
        <w:rPr>
          <w:rFonts w:ascii="Bookman Old Style" w:eastAsia="Arial Unicode MS" w:hAnsi="Bookman Old Style" w:cs="Arial Unicode MS"/>
          <w:b/>
          <w:bCs/>
        </w:rPr>
        <w:t>ggetto: CONFERMA ISCRIZIONE A.S. 2023/2024</w:t>
      </w:r>
    </w:p>
    <w:p w14:paraId="238F6469" w14:textId="77777777" w:rsidR="00A515BE" w:rsidRDefault="00A515BE" w:rsidP="000B5E2A">
      <w:pPr>
        <w:overflowPunct w:val="0"/>
        <w:adjustRightInd w:val="0"/>
        <w:jc w:val="both"/>
        <w:rPr>
          <w:rFonts w:ascii="Bookman Old Style" w:eastAsia="Arial Unicode MS" w:hAnsi="Bookman Old Style" w:cs="Arial Unicode MS"/>
          <w:b/>
          <w:bCs/>
        </w:rPr>
      </w:pPr>
    </w:p>
    <w:p w14:paraId="12EC0A76" w14:textId="77777777" w:rsidR="00A515BE" w:rsidRDefault="00A515BE" w:rsidP="000B5E2A">
      <w:pPr>
        <w:overflowPunct w:val="0"/>
        <w:adjustRightInd w:val="0"/>
        <w:jc w:val="both"/>
        <w:rPr>
          <w:rFonts w:ascii="Bookman Old Style" w:eastAsia="Arial Unicode MS" w:hAnsi="Bookman Old Style" w:cs="Arial Unicode MS"/>
          <w:b/>
          <w:bCs/>
        </w:rPr>
      </w:pPr>
    </w:p>
    <w:p w14:paraId="5615A102" w14:textId="0A64FE7D" w:rsidR="007536E1" w:rsidRDefault="007536E1" w:rsidP="00A056F7">
      <w:p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u w:val="single"/>
        </w:rPr>
      </w:pPr>
      <w:r>
        <w:rPr>
          <w:rFonts w:ascii="Bookman Old Style" w:eastAsia="Arial Unicode MS" w:hAnsi="Bookman Old Style" w:cs="Arial Unicode MS"/>
        </w:rPr>
        <w:t>Si invi</w:t>
      </w:r>
      <w:r w:rsidR="00A056F7">
        <w:rPr>
          <w:rFonts w:ascii="Bookman Old Style" w:eastAsia="Arial Unicode MS" w:hAnsi="Bookman Old Style" w:cs="Arial Unicode MS"/>
        </w:rPr>
        <w:t xml:space="preserve">a la modulistica per </w:t>
      </w:r>
      <w:r w:rsidR="00A056F7" w:rsidRPr="006E2545">
        <w:rPr>
          <w:rFonts w:ascii="Bookman Old Style" w:eastAsia="Arial Unicode MS" w:hAnsi="Bookman Old Style" w:cs="Arial Unicode MS"/>
          <w:b/>
          <w:bCs/>
          <w:u w:val="single"/>
        </w:rPr>
        <w:t>regolarizzare e confermare</w:t>
      </w:r>
      <w:r w:rsidR="00A056F7">
        <w:rPr>
          <w:rFonts w:ascii="Bookman Old Style" w:eastAsia="Arial Unicode MS" w:hAnsi="Bookman Old Style" w:cs="Arial Unicode MS"/>
        </w:rPr>
        <w:t xml:space="preserve"> l’iscrizione alla classe prima, precisando che la data di scadenza è </w:t>
      </w:r>
      <w:r w:rsidR="00A056F7" w:rsidRPr="00A056F7">
        <w:rPr>
          <w:rFonts w:ascii="Bookman Old Style" w:eastAsia="Arial Unicode MS" w:hAnsi="Bookman Old Style" w:cs="Arial Unicode MS"/>
          <w:b/>
          <w:bCs/>
          <w:u w:val="single"/>
        </w:rPr>
        <w:t xml:space="preserve">TASSATIVAMENTE IL GIORNO </w:t>
      </w:r>
      <w:r w:rsidR="00E71C4F">
        <w:rPr>
          <w:rFonts w:ascii="Bookman Old Style" w:eastAsia="Arial Unicode MS" w:hAnsi="Bookman Old Style" w:cs="Arial Unicode MS"/>
          <w:b/>
          <w:bCs/>
          <w:u w:val="single"/>
        </w:rPr>
        <w:t>10</w:t>
      </w:r>
      <w:r w:rsidR="00A056F7" w:rsidRPr="00A056F7">
        <w:rPr>
          <w:rFonts w:ascii="Bookman Old Style" w:eastAsia="Arial Unicode MS" w:hAnsi="Bookman Old Style" w:cs="Arial Unicode MS"/>
          <w:b/>
          <w:bCs/>
          <w:u w:val="single"/>
        </w:rPr>
        <w:t xml:space="preserve"> LUGLIO 2023</w:t>
      </w:r>
      <w:r w:rsidR="00A056F7">
        <w:rPr>
          <w:rFonts w:ascii="Bookman Old Style" w:eastAsia="Arial Unicode MS" w:hAnsi="Bookman Old Style" w:cs="Arial Unicode MS"/>
          <w:b/>
          <w:bCs/>
          <w:u w:val="single"/>
        </w:rPr>
        <w:t>.</w:t>
      </w:r>
    </w:p>
    <w:p w14:paraId="3F30845C" w14:textId="77777777" w:rsidR="00A056F7" w:rsidRDefault="00A056F7" w:rsidP="00A056F7">
      <w:p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u w:val="single"/>
        </w:rPr>
      </w:pPr>
    </w:p>
    <w:p w14:paraId="536D6C68" w14:textId="38DC505C" w:rsidR="00A056F7" w:rsidRDefault="00A056F7" w:rsidP="00A056F7">
      <w:p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</w:rPr>
      </w:pPr>
      <w:r w:rsidRPr="00A056F7">
        <w:rPr>
          <w:rFonts w:ascii="Bookman Old Style" w:eastAsia="Arial Unicode MS" w:hAnsi="Bookman Old Style" w:cs="Arial Unicode MS"/>
        </w:rPr>
        <w:t xml:space="preserve">E’ </w:t>
      </w:r>
      <w:r w:rsidR="00C92252">
        <w:rPr>
          <w:rFonts w:ascii="Bookman Old Style" w:eastAsia="Arial Unicode MS" w:hAnsi="Bookman Old Style" w:cs="Arial Unicode MS"/>
        </w:rPr>
        <w:t xml:space="preserve">possibile restituire i moduli debitamente compilati e i relativi allegati via e-mail all’indirizzo </w:t>
      </w:r>
      <w:hyperlink r:id="rId8" w:history="1">
        <w:r w:rsidR="00C92252" w:rsidRPr="000A4224">
          <w:rPr>
            <w:rStyle w:val="Collegamentoipertestuale"/>
            <w:rFonts w:ascii="Bookman Old Style" w:eastAsia="Arial Unicode MS" w:hAnsi="Bookman Old Style" w:cs="Arial Unicode MS"/>
          </w:rPr>
          <w:t>iscrizioni@liceicolombini.edu.it</w:t>
        </w:r>
      </w:hyperlink>
      <w:r w:rsidR="00C92252">
        <w:rPr>
          <w:rFonts w:ascii="Bookman Old Style" w:eastAsia="Arial Unicode MS" w:hAnsi="Bookman Old Style" w:cs="Arial Unicode MS"/>
        </w:rPr>
        <w:t xml:space="preserve"> oppure in presenza presso l’ufficio didattica sito in via Beverora, 51 nei seguenti orari:</w:t>
      </w:r>
    </w:p>
    <w:p w14:paraId="60D6477B" w14:textId="4502295A" w:rsidR="00C92252" w:rsidRDefault="00C92252" w:rsidP="00A056F7">
      <w:p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</w:pPr>
      <w:r w:rsidRPr="00C92252"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  <w:t>DAL LUNEDI’ AL VENERDI’ DALLE ORE 10.30 ALLE ORE 12.30 E DALLE ORE 14.30 ALLE ORE 16.</w:t>
      </w:r>
      <w:r w:rsidR="00942977"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  <w:t>3</w:t>
      </w:r>
      <w:r w:rsidRPr="00C92252"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  <w:t>0</w:t>
      </w:r>
    </w:p>
    <w:p w14:paraId="5763C79A" w14:textId="77777777" w:rsidR="00C92252" w:rsidRDefault="00C92252" w:rsidP="00A056F7">
      <w:p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</w:pPr>
    </w:p>
    <w:p w14:paraId="0D38023A" w14:textId="42213263" w:rsidR="00C92252" w:rsidRDefault="00C92252" w:rsidP="00A056F7">
      <w:p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</w:pPr>
      <w:r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  <w:t>SABATO 01 LUGLIO DALLE ORE 8.30 ALLE ORE 12.30</w:t>
      </w:r>
    </w:p>
    <w:p w14:paraId="49D2E0AA" w14:textId="77777777" w:rsidR="00C92252" w:rsidRDefault="00C92252" w:rsidP="00A056F7">
      <w:p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</w:pPr>
    </w:p>
    <w:p w14:paraId="7178A20A" w14:textId="24A54265" w:rsidR="00C92252" w:rsidRDefault="00C92252" w:rsidP="00A056F7">
      <w:p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</w:pPr>
      <w:r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  <w:t>SABATO 8 LUGLIO DALLE ORE 8.30 ALLE ORE 12.30</w:t>
      </w:r>
    </w:p>
    <w:p w14:paraId="44B473AB" w14:textId="77777777" w:rsidR="006E2545" w:rsidRDefault="006E2545" w:rsidP="00A056F7">
      <w:p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</w:pPr>
    </w:p>
    <w:p w14:paraId="244F9F35" w14:textId="263804AA" w:rsidR="006E2545" w:rsidRDefault="006E2545" w:rsidP="00A056F7">
      <w:p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</w:pPr>
      <w:r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  <w:t>Allegati necessari da consegnare con la modulistica:</w:t>
      </w:r>
    </w:p>
    <w:p w14:paraId="7BA84B6E" w14:textId="081FF5E9" w:rsidR="006E2545" w:rsidRDefault="006E2545" w:rsidP="006E2545">
      <w:pPr>
        <w:pStyle w:val="Paragrafoelenco"/>
        <w:numPr>
          <w:ilvl w:val="0"/>
          <w:numId w:val="4"/>
        </w:num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</w:pPr>
      <w:r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  <w:t>FOTO TESSERA</w:t>
      </w:r>
      <w:r w:rsidRPr="006E2545">
        <w:rPr>
          <w:rFonts w:ascii="Bookman Old Style" w:eastAsia="Arial Unicode MS" w:hAnsi="Bookman Old Style" w:cs="Arial Unicode MS"/>
          <w:sz w:val="20"/>
          <w:szCs w:val="20"/>
        </w:rPr>
        <w:t xml:space="preserve"> (RECENTE)</w:t>
      </w:r>
    </w:p>
    <w:p w14:paraId="51909102" w14:textId="4CF73CB3" w:rsidR="006E2545" w:rsidRDefault="006E2545" w:rsidP="006E2545">
      <w:pPr>
        <w:pStyle w:val="Paragrafoelenco"/>
        <w:numPr>
          <w:ilvl w:val="0"/>
          <w:numId w:val="4"/>
        </w:num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</w:pPr>
      <w:r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  <w:t xml:space="preserve">CERTIFICATO DI SUPERAMENTO DELL’ESAME DI TERZA MEDIA </w:t>
      </w:r>
      <w:r w:rsidRPr="006E2545">
        <w:rPr>
          <w:rFonts w:ascii="Bookman Old Style" w:eastAsia="Arial Unicode MS" w:hAnsi="Bookman Old Style" w:cs="Arial Unicode MS"/>
          <w:sz w:val="20"/>
          <w:szCs w:val="20"/>
        </w:rPr>
        <w:t>(DA RITIRARE PRESSO LA SEGRETERIA DELLA SCUOLA MEDIA)</w:t>
      </w:r>
    </w:p>
    <w:p w14:paraId="18864BEC" w14:textId="5D6AC6F4" w:rsidR="006E2545" w:rsidRPr="006E2545" w:rsidRDefault="006E2545" w:rsidP="006E2545">
      <w:pPr>
        <w:pStyle w:val="Paragrafoelenco"/>
        <w:numPr>
          <w:ilvl w:val="0"/>
          <w:numId w:val="4"/>
        </w:num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sz w:val="20"/>
          <w:szCs w:val="20"/>
        </w:rPr>
      </w:pPr>
      <w:r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  <w:t xml:space="preserve">PAGAMENTI: </w:t>
      </w:r>
      <w:r w:rsidRPr="006E2545">
        <w:rPr>
          <w:rFonts w:ascii="Bookman Old Style" w:eastAsia="Arial Unicode MS" w:hAnsi="Bookman Old Style" w:cs="Arial Unicode MS"/>
          <w:sz w:val="20"/>
          <w:szCs w:val="20"/>
        </w:rPr>
        <w:t>IN ALLEGATO ALLA MODULISTICA TROVERETE LE INDICAZIONE PER EFFETTUARE I VERSAMENTI</w:t>
      </w:r>
    </w:p>
    <w:p w14:paraId="5F200154" w14:textId="77777777" w:rsidR="006E2545" w:rsidRDefault="006E2545" w:rsidP="00A056F7">
      <w:p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</w:pPr>
    </w:p>
    <w:p w14:paraId="23263EF2" w14:textId="5269BDE9" w:rsidR="00EF656B" w:rsidRDefault="00EF656B" w:rsidP="002C448E">
      <w:pPr>
        <w:ind w:left="4248" w:firstLine="708"/>
        <w:jc w:val="center"/>
        <w:rPr>
          <w:sz w:val="20"/>
        </w:rPr>
      </w:pPr>
      <w:r>
        <w:rPr>
          <w:sz w:val="20"/>
        </w:rPr>
        <w:t>IL DIRIGENTE SCOLASTICO</w:t>
      </w:r>
    </w:p>
    <w:p w14:paraId="5DA6C29E" w14:textId="3782CA81" w:rsidR="00EF656B" w:rsidRDefault="00EF656B" w:rsidP="002C448E">
      <w:pPr>
        <w:ind w:left="4248" w:firstLine="708"/>
        <w:jc w:val="center"/>
        <w:rPr>
          <w:sz w:val="20"/>
        </w:rPr>
      </w:pPr>
      <w:r>
        <w:rPr>
          <w:sz w:val="20"/>
        </w:rPr>
        <w:t>MONICA FERRI</w:t>
      </w:r>
    </w:p>
    <w:p w14:paraId="0D4987CF" w14:textId="77777777" w:rsidR="00EF656B" w:rsidRDefault="00EF656B" w:rsidP="002C448E">
      <w:pPr>
        <w:ind w:left="4248" w:firstLine="708"/>
        <w:jc w:val="center"/>
        <w:rPr>
          <w:sz w:val="20"/>
        </w:rPr>
      </w:pPr>
      <w:r>
        <w:rPr>
          <w:sz w:val="20"/>
        </w:rPr>
        <w:t>Firma autografa  sostituita a mezzo stampa</w:t>
      </w:r>
    </w:p>
    <w:p w14:paraId="58EBC506" w14:textId="7F0AAAC4" w:rsidR="00EF656B" w:rsidRDefault="002C448E" w:rsidP="002C448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</w:t>
      </w:r>
      <w:r w:rsidR="00EF656B">
        <w:rPr>
          <w:sz w:val="20"/>
        </w:rPr>
        <w:t>ai sensi dell’art. 3 comma 2 del  D.lgs n. 39/1993</w:t>
      </w:r>
    </w:p>
    <w:p w14:paraId="07109B66" w14:textId="77777777" w:rsidR="00EF656B" w:rsidRPr="00C92252" w:rsidRDefault="00EF656B" w:rsidP="002C448E">
      <w:pPr>
        <w:overflowPunct w:val="0"/>
        <w:adjustRightInd w:val="0"/>
        <w:spacing w:line="360" w:lineRule="auto"/>
        <w:jc w:val="both"/>
        <w:rPr>
          <w:rFonts w:ascii="Bookman Old Style" w:eastAsia="Arial Unicode MS" w:hAnsi="Bookman Old Style" w:cs="Arial Unicode MS"/>
          <w:b/>
          <w:bCs/>
          <w:sz w:val="20"/>
          <w:szCs w:val="20"/>
          <w:u w:val="single"/>
        </w:rPr>
      </w:pPr>
    </w:p>
    <w:p w14:paraId="48D760E0" w14:textId="77777777" w:rsidR="00B87B72" w:rsidRPr="00C92252" w:rsidRDefault="00B87B72" w:rsidP="00887493">
      <w:pPr>
        <w:pStyle w:val="Paragrafobase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B87B72" w:rsidRPr="00C92252" w:rsidSect="00DF6B78">
      <w:type w:val="continuous"/>
      <w:pgSz w:w="11910" w:h="16840"/>
      <w:pgMar w:top="140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6049"/>
    <w:multiLevelType w:val="hybridMultilevel"/>
    <w:tmpl w:val="1536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9BF"/>
    <w:multiLevelType w:val="hybridMultilevel"/>
    <w:tmpl w:val="D4C8BBFE"/>
    <w:lvl w:ilvl="0" w:tplc="71706628">
      <w:start w:val="1"/>
      <w:numFmt w:val="upperRoman"/>
      <w:lvlText w:val="%1"/>
      <w:lvlJc w:val="left"/>
      <w:pPr>
        <w:ind w:left="4686" w:hanging="561"/>
        <w:jc w:val="left"/>
      </w:pPr>
      <w:rPr>
        <w:rFonts w:hint="default"/>
        <w:lang w:val="it-IT" w:eastAsia="en-US" w:bidi="ar-SA"/>
      </w:rPr>
    </w:lvl>
    <w:lvl w:ilvl="1" w:tplc="6938F1D6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A0DF96">
      <w:numFmt w:val="bullet"/>
      <w:lvlText w:val="•"/>
      <w:lvlJc w:val="left"/>
      <w:pPr>
        <w:ind w:left="7274" w:hanging="334"/>
      </w:pPr>
      <w:rPr>
        <w:rFonts w:hint="default"/>
        <w:lang w:val="it-IT" w:eastAsia="en-US" w:bidi="ar-SA"/>
      </w:rPr>
    </w:lvl>
    <w:lvl w:ilvl="3" w:tplc="FC7831E0">
      <w:numFmt w:val="bullet"/>
      <w:lvlText w:val="•"/>
      <w:lvlJc w:val="left"/>
      <w:pPr>
        <w:ind w:left="7748" w:hanging="334"/>
      </w:pPr>
      <w:rPr>
        <w:rFonts w:hint="default"/>
        <w:lang w:val="it-IT" w:eastAsia="en-US" w:bidi="ar-SA"/>
      </w:rPr>
    </w:lvl>
    <w:lvl w:ilvl="4" w:tplc="BDF2685C">
      <w:numFmt w:val="bullet"/>
      <w:lvlText w:val="•"/>
      <w:lvlJc w:val="left"/>
      <w:pPr>
        <w:ind w:left="8222" w:hanging="334"/>
      </w:pPr>
      <w:rPr>
        <w:rFonts w:hint="default"/>
        <w:lang w:val="it-IT" w:eastAsia="en-US" w:bidi="ar-SA"/>
      </w:rPr>
    </w:lvl>
    <w:lvl w:ilvl="5" w:tplc="EB8E4F36">
      <w:numFmt w:val="bullet"/>
      <w:lvlText w:val="•"/>
      <w:lvlJc w:val="left"/>
      <w:pPr>
        <w:ind w:left="8696" w:hanging="334"/>
      </w:pPr>
      <w:rPr>
        <w:rFonts w:hint="default"/>
        <w:lang w:val="it-IT" w:eastAsia="en-US" w:bidi="ar-SA"/>
      </w:rPr>
    </w:lvl>
    <w:lvl w:ilvl="6" w:tplc="26C8378A">
      <w:numFmt w:val="bullet"/>
      <w:lvlText w:val="•"/>
      <w:lvlJc w:val="left"/>
      <w:pPr>
        <w:ind w:left="9170" w:hanging="334"/>
      </w:pPr>
      <w:rPr>
        <w:rFonts w:hint="default"/>
        <w:lang w:val="it-IT" w:eastAsia="en-US" w:bidi="ar-SA"/>
      </w:rPr>
    </w:lvl>
    <w:lvl w:ilvl="7" w:tplc="181A259E">
      <w:numFmt w:val="bullet"/>
      <w:lvlText w:val="•"/>
      <w:lvlJc w:val="left"/>
      <w:pPr>
        <w:ind w:left="9644" w:hanging="334"/>
      </w:pPr>
      <w:rPr>
        <w:rFonts w:hint="default"/>
        <w:lang w:val="it-IT" w:eastAsia="en-US" w:bidi="ar-SA"/>
      </w:rPr>
    </w:lvl>
    <w:lvl w:ilvl="8" w:tplc="7A9AEC96">
      <w:numFmt w:val="bullet"/>
      <w:lvlText w:val="•"/>
      <w:lvlJc w:val="left"/>
      <w:pPr>
        <w:ind w:left="10118" w:hanging="334"/>
      </w:pPr>
      <w:rPr>
        <w:rFonts w:hint="default"/>
        <w:lang w:val="it-IT" w:eastAsia="en-US" w:bidi="ar-SA"/>
      </w:rPr>
    </w:lvl>
  </w:abstractNum>
  <w:abstractNum w:abstractNumId="2" w15:restartNumberingAfterBreak="0">
    <w:nsid w:val="62B03D2D"/>
    <w:multiLevelType w:val="hybridMultilevel"/>
    <w:tmpl w:val="73445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A55CA"/>
    <w:multiLevelType w:val="hybridMultilevel"/>
    <w:tmpl w:val="00225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669483">
    <w:abstractNumId w:val="1"/>
  </w:num>
  <w:num w:numId="2" w16cid:durableId="1689982151">
    <w:abstractNumId w:val="2"/>
  </w:num>
  <w:num w:numId="3" w16cid:durableId="945384096">
    <w:abstractNumId w:val="0"/>
  </w:num>
  <w:num w:numId="4" w16cid:durableId="857424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A"/>
    <w:rsid w:val="000B5E2A"/>
    <w:rsid w:val="000F6CAB"/>
    <w:rsid w:val="00274D79"/>
    <w:rsid w:val="002C448E"/>
    <w:rsid w:val="00423006"/>
    <w:rsid w:val="00502DA4"/>
    <w:rsid w:val="00597E2A"/>
    <w:rsid w:val="00657F40"/>
    <w:rsid w:val="00683EA8"/>
    <w:rsid w:val="006E2545"/>
    <w:rsid w:val="00710761"/>
    <w:rsid w:val="00727230"/>
    <w:rsid w:val="007536E1"/>
    <w:rsid w:val="00815C18"/>
    <w:rsid w:val="00817F8E"/>
    <w:rsid w:val="00842C92"/>
    <w:rsid w:val="00887493"/>
    <w:rsid w:val="00942977"/>
    <w:rsid w:val="009F35C2"/>
    <w:rsid w:val="00A056F7"/>
    <w:rsid w:val="00A515BE"/>
    <w:rsid w:val="00B152FC"/>
    <w:rsid w:val="00B87B72"/>
    <w:rsid w:val="00BF231B"/>
    <w:rsid w:val="00C92252"/>
    <w:rsid w:val="00D86777"/>
    <w:rsid w:val="00DF6B78"/>
    <w:rsid w:val="00E71C4F"/>
    <w:rsid w:val="00EF32A0"/>
    <w:rsid w:val="00EF656B"/>
    <w:rsid w:val="00F25C99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270"/>
  <w15:docId w15:val="{0910FA1E-C55B-4E74-9E60-D3C13BB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5" w:right="3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6792" w:hanging="3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749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887493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rizioni@liceicolombin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icolombin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Bruno</dc:creator>
  <cp:lastModifiedBy>Giusi Aversano</cp:lastModifiedBy>
  <cp:revision>31</cp:revision>
  <cp:lastPrinted>2023-06-05T14:55:00Z</cp:lastPrinted>
  <dcterms:created xsi:type="dcterms:W3CDTF">2023-03-29T08:45:00Z</dcterms:created>
  <dcterms:modified xsi:type="dcterms:W3CDTF">2023-06-06T12:49:00Z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</Properties>
</file>