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479C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center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00000A"/>
          <w:kern w:val="1"/>
          <w:sz w:val="20"/>
          <w:szCs w:val="20"/>
        </w:rPr>
        <w:t>COSTITUZIONE</w:t>
      </w:r>
    </w:p>
    <w:p w14:paraId="7BA1146B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center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00000A"/>
          <w:kern w:val="1"/>
          <w:sz w:val="28"/>
          <w:szCs w:val="28"/>
        </w:rPr>
        <w:t>COMITATO GENITORI COLOMBINI</w:t>
      </w:r>
    </w:p>
    <w:p w14:paraId="6D994AAC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center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00000A"/>
          <w:kern w:val="1"/>
          <w:sz w:val="20"/>
          <w:szCs w:val="20"/>
        </w:rPr>
        <w:t>STATUTO</w:t>
      </w:r>
    </w:p>
    <w:p w14:paraId="2CD2A7CA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center"/>
        <w:rPr>
          <w:rFonts w:ascii="Verdana" w:hAnsi="Verdana" w:cs="Verdana"/>
          <w:b/>
          <w:bCs/>
          <w:color w:val="00000A"/>
          <w:kern w:val="1"/>
          <w:sz w:val="20"/>
          <w:szCs w:val="20"/>
        </w:rPr>
      </w:pPr>
    </w:p>
    <w:p w14:paraId="287BBB3D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center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231F20"/>
          <w:kern w:val="1"/>
          <w:sz w:val="20"/>
          <w:szCs w:val="20"/>
        </w:rPr>
        <w:t>Visto</w:t>
      </w:r>
    </w:p>
    <w:p w14:paraId="2DCAD83F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231F20"/>
          <w:kern w:val="1"/>
          <w:sz w:val="20"/>
          <w:szCs w:val="20"/>
        </w:rPr>
        <w:t>il Testo Unico della Scuola - DLGS 297/94 art.15 c. 2 – che stabilisce</w:t>
      </w:r>
      <w:r>
        <w:rPr>
          <w:rFonts w:ascii="Verdana" w:hAnsi="Verdana" w:cs="Verdana"/>
          <w:b/>
          <w:bCs/>
          <w:i/>
          <w:iCs/>
          <w:color w:val="231F20"/>
          <w:kern w:val="1"/>
          <w:sz w:val="20"/>
          <w:szCs w:val="20"/>
        </w:rPr>
        <w:t>: “</w:t>
      </w:r>
      <w:r>
        <w:rPr>
          <w:rFonts w:ascii="Verdana" w:hAnsi="Verdana" w:cs="Verdana"/>
          <w:i/>
          <w:iCs/>
          <w:color w:val="231F20"/>
          <w:kern w:val="1"/>
          <w:sz w:val="20"/>
          <w:szCs w:val="20"/>
        </w:rPr>
        <w:t>I rappresentanti dei genitori nei consigli di intersezione, di interclasse o di classe possono esprimere un comitato dei genitori del circolo o dell’istituto”,</w:t>
      </w:r>
    </w:p>
    <w:p w14:paraId="59D6AE7E" w14:textId="77777777" w:rsidR="009860AD" w:rsidRDefault="009860AD" w:rsidP="00657E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444444"/>
          <w:kern w:val="1"/>
          <w:sz w:val="20"/>
          <w:szCs w:val="20"/>
        </w:rPr>
      </w:pPr>
    </w:p>
    <w:p w14:paraId="1BF10E2A" w14:textId="77777777" w:rsidR="009860AD" w:rsidRDefault="009860AD" w:rsidP="00657E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444444"/>
          <w:kern w:val="1"/>
          <w:sz w:val="20"/>
          <w:szCs w:val="20"/>
        </w:rPr>
      </w:pPr>
    </w:p>
    <w:p w14:paraId="09B91470" w14:textId="77777777" w:rsidR="009860AD" w:rsidRPr="009860AD" w:rsidRDefault="009860AD" w:rsidP="003D1F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444444"/>
          <w:kern w:val="1"/>
          <w:sz w:val="20"/>
          <w:szCs w:val="20"/>
        </w:rPr>
      </w:pPr>
      <w:r w:rsidRPr="009860AD">
        <w:rPr>
          <w:rFonts w:ascii="Verdana" w:hAnsi="Verdana" w:cs="Arial"/>
          <w:color w:val="444444"/>
          <w:sz w:val="20"/>
          <w:szCs w:val="20"/>
        </w:rPr>
        <w:t>in data 9 marzo 2019, presso l'Aula Magna del Liceo Statale “G. M. Colombini”, per volontà dell'Assemblea dei rappresentanti di classe dei genitori e dei genitori,</w:t>
      </w:r>
      <w:r w:rsidRPr="009860AD">
        <w:rPr>
          <w:rFonts w:ascii="Verdana" w:hAnsi="Verdana" w:cs="Arial"/>
          <w:color w:val="000000"/>
          <w:sz w:val="20"/>
          <w:szCs w:val="20"/>
        </w:rPr>
        <w:t xml:space="preserve"> su proposta dei “Promotori il Comitato Genitori” viene dato mandato costitutivo alle cariche elette al termine della seduta: Presidente, Vice Presidente e Segretario.</w:t>
      </w:r>
    </w:p>
    <w:p w14:paraId="1C51C27D" w14:textId="77777777" w:rsidR="00657EDB" w:rsidRDefault="009860AD" w:rsidP="003D1F3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</w:rPr>
        <w:t>I</w:t>
      </w:r>
      <w:r w:rsidR="00657EDB" w:rsidRPr="00657EDB">
        <w:rPr>
          <w:rFonts w:ascii="Verdana" w:hAnsi="Verdana" w:cs="Arial"/>
          <w:color w:val="000000"/>
          <w:sz w:val="20"/>
          <w:szCs w:val="20"/>
        </w:rPr>
        <w:t>n data 2 Aprile 2019, presso l’Aula Magna del Liceo è</w:t>
      </w:r>
      <w:r w:rsidR="00657EDB" w:rsidRPr="00657ED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costituito il </w:t>
      </w:r>
      <w:r w:rsidR="00657EDB" w:rsidRPr="00657EDB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Comitato Genitori del Liceo </w:t>
      </w:r>
    </w:p>
    <w:p w14:paraId="079EF8ED" w14:textId="77777777" w:rsidR="00657EDB" w:rsidRDefault="00657EDB" w:rsidP="003D1F32">
      <w:pPr>
        <w:pStyle w:val="NormaleWeb"/>
        <w:spacing w:before="0" w:beforeAutospacing="0" w:after="0" w:afterAutospacing="0"/>
        <w:ind w:left="-335" w:right="-352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  </w:t>
      </w:r>
      <w:r w:rsidRPr="00657EDB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Statale “G.M. Colombini” </w:t>
      </w:r>
      <w:r w:rsidRPr="00657ED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dopo lettura, approvazione e modifica dello Statuto da parte </w:t>
      </w:r>
    </w:p>
    <w:p w14:paraId="78C04275" w14:textId="77777777" w:rsidR="00657EDB" w:rsidRPr="00657EDB" w:rsidRDefault="00657EDB" w:rsidP="003D1F32">
      <w:pPr>
        <w:pStyle w:val="NormaleWeb"/>
        <w:spacing w:before="0" w:beforeAutospacing="0" w:after="0" w:afterAutospacing="0"/>
        <w:ind w:left="-335" w:right="-352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  d</w:t>
      </w:r>
      <w:r w:rsidRPr="00657ED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ell’Assemblea dei rappresentanti di classe dei genitori, di cui si allegano i nominativi dei fondatori </w:t>
      </w:r>
    </w:p>
    <w:p w14:paraId="02C282B6" w14:textId="77777777" w:rsidR="0078679F" w:rsidRDefault="0078679F" w:rsidP="003D1F32">
      <w:pPr>
        <w:autoSpaceDE w:val="0"/>
        <w:autoSpaceDN w:val="0"/>
        <w:adjustRightInd w:val="0"/>
        <w:spacing w:before="240" w:line="240" w:lineRule="auto"/>
        <w:rPr>
          <w:rFonts w:ascii="Calibri" w:hAnsi="Calibri" w:cs="Calibri"/>
          <w:color w:val="00000A"/>
          <w:kern w:val="1"/>
        </w:rPr>
      </w:pPr>
    </w:p>
    <w:p w14:paraId="7B1D2B7F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231F20"/>
          <w:kern w:val="1"/>
          <w:sz w:val="20"/>
          <w:szCs w:val="20"/>
        </w:rPr>
        <w:t>I principi cardine del Comitato Genitori del Liceo Statale G. M. Colombini, nei quali il Comitato si riconosce e che sono parte integrante dello Statuto, sono:</w:t>
      </w:r>
    </w:p>
    <w:p w14:paraId="291AADDD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231F20"/>
          <w:kern w:val="1"/>
          <w:sz w:val="20"/>
          <w:szCs w:val="20"/>
        </w:rPr>
        <w:t>PARTECIPAZIONE, RAPPRESENTANZA, CONSAPEVOLEZZA, COMUNICAZIONE, TRASPARENZA, RELAZIONE, CORRESPONSABILITA’, CONDIVISIONE, PROMOZIONE, RETE.</w:t>
      </w:r>
    </w:p>
    <w:p w14:paraId="7F8CB21A" w14:textId="77777777" w:rsidR="0078679F" w:rsidRDefault="0078679F" w:rsidP="004F2987">
      <w:pPr>
        <w:autoSpaceDE w:val="0"/>
        <w:autoSpaceDN w:val="0"/>
        <w:adjustRightInd w:val="0"/>
        <w:spacing w:before="240" w:line="240" w:lineRule="auto"/>
        <w:jc w:val="center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231F20"/>
          <w:kern w:val="1"/>
          <w:sz w:val="20"/>
          <w:szCs w:val="20"/>
        </w:rPr>
        <w:t>Premessa</w:t>
      </w:r>
    </w:p>
    <w:p w14:paraId="53997FD6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360" w:hanging="360"/>
        <w:jc w:val="both"/>
        <w:rPr>
          <w:rFonts w:ascii="Calibri" w:hAnsi="Calibri" w:cs="Calibri"/>
          <w:color w:val="00000A"/>
        </w:rPr>
      </w:pPr>
      <w:r>
        <w:rPr>
          <w:rFonts w:ascii="Verdana" w:hAnsi="Verdana" w:cs="Verdana"/>
          <w:color w:val="231F20"/>
          <w:sz w:val="20"/>
          <w:szCs w:val="20"/>
        </w:rPr>
        <w:t xml:space="preserve">Il Comitato Genitori è uno spazio democratico, apartitico e aconfessionale di coordinamento e di raccordo dei rappresentanti. </w:t>
      </w:r>
    </w:p>
    <w:p w14:paraId="42CA2044" w14:textId="77777777" w:rsidR="0078679F" w:rsidRDefault="0078679F" w:rsidP="004F2987">
      <w:pPr>
        <w:autoSpaceDE w:val="0"/>
        <w:autoSpaceDN w:val="0"/>
        <w:adjustRightInd w:val="0"/>
        <w:spacing w:before="240" w:line="240" w:lineRule="auto"/>
        <w:jc w:val="both"/>
        <w:rPr>
          <w:rFonts w:ascii="Verdana" w:hAnsi="Verdana" w:cs="Verdana"/>
          <w:color w:val="231F20"/>
          <w:sz w:val="20"/>
          <w:szCs w:val="20"/>
        </w:rPr>
      </w:pPr>
    </w:p>
    <w:p w14:paraId="5F449D47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360" w:hanging="360"/>
        <w:jc w:val="both"/>
        <w:rPr>
          <w:rFonts w:ascii="Calibri" w:hAnsi="Calibri" w:cs="Calibri"/>
          <w:color w:val="00000A"/>
        </w:rPr>
      </w:pPr>
      <w:r>
        <w:rPr>
          <w:rFonts w:ascii="Verdana" w:hAnsi="Verdana" w:cs="Verdana"/>
          <w:color w:val="231F20"/>
          <w:sz w:val="20"/>
          <w:szCs w:val="20"/>
        </w:rPr>
        <w:t>Riconosce alla Scuola un ruolo indispensabile nella formazione umana, sociale, culturale, di cittadinanza attiva.</w:t>
      </w:r>
    </w:p>
    <w:p w14:paraId="66529F0E" w14:textId="77777777" w:rsidR="0078679F" w:rsidRDefault="0078679F" w:rsidP="004F2987">
      <w:pPr>
        <w:autoSpaceDE w:val="0"/>
        <w:autoSpaceDN w:val="0"/>
        <w:adjustRightInd w:val="0"/>
        <w:spacing w:before="240" w:line="240" w:lineRule="auto"/>
        <w:jc w:val="both"/>
        <w:rPr>
          <w:rFonts w:ascii="Verdana" w:hAnsi="Verdana" w:cs="Verdana"/>
          <w:color w:val="231F20"/>
          <w:sz w:val="20"/>
          <w:szCs w:val="20"/>
        </w:rPr>
      </w:pPr>
    </w:p>
    <w:p w14:paraId="0AACDC5E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360" w:hanging="360"/>
        <w:jc w:val="both"/>
        <w:rPr>
          <w:rFonts w:ascii="Calibri" w:hAnsi="Calibri" w:cs="Calibri"/>
          <w:color w:val="00000A"/>
        </w:rPr>
      </w:pPr>
      <w:r>
        <w:rPr>
          <w:rFonts w:ascii="Verdana" w:hAnsi="Verdana" w:cs="Verdana"/>
          <w:color w:val="231F20"/>
          <w:sz w:val="20"/>
          <w:szCs w:val="20"/>
        </w:rPr>
        <w:t xml:space="preserve">Non persegue alcun fine di lucro e non raccoglie fondi. Tutte le cariche sono pertanto gratuite così come le prestazioni date. </w:t>
      </w:r>
    </w:p>
    <w:p w14:paraId="248EB46D" w14:textId="77777777" w:rsidR="0078679F" w:rsidRDefault="0078679F" w:rsidP="004F2987">
      <w:pPr>
        <w:autoSpaceDE w:val="0"/>
        <w:autoSpaceDN w:val="0"/>
        <w:adjustRightInd w:val="0"/>
        <w:spacing w:before="240" w:line="240" w:lineRule="auto"/>
        <w:jc w:val="both"/>
        <w:rPr>
          <w:rFonts w:ascii="Verdana" w:hAnsi="Verdana" w:cs="Verdana"/>
          <w:color w:val="231F20"/>
          <w:sz w:val="20"/>
          <w:szCs w:val="20"/>
        </w:rPr>
      </w:pPr>
    </w:p>
    <w:p w14:paraId="11AC8EDF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360" w:hanging="360"/>
        <w:jc w:val="both"/>
        <w:rPr>
          <w:rFonts w:ascii="Calibri" w:hAnsi="Calibri" w:cs="Calibri"/>
          <w:color w:val="00000A"/>
        </w:rPr>
      </w:pPr>
      <w:r>
        <w:rPr>
          <w:rFonts w:ascii="Verdana" w:hAnsi="Verdana" w:cs="Verdana"/>
          <w:color w:val="231F20"/>
          <w:sz w:val="20"/>
          <w:szCs w:val="20"/>
        </w:rPr>
        <w:t>Si basa sulla volontarietà, sulla solidarietà e sull’impegno alla partecipazione dei genitori per il bene comune inteso come “successo formativo” dei ragazzi, grazie al confronto e alla cooperazione fra Famiglia, Scuola e Territorio in un’ ottica propositiva e costruttiva.</w:t>
      </w:r>
    </w:p>
    <w:p w14:paraId="23F1A940" w14:textId="77777777" w:rsidR="0078679F" w:rsidRDefault="0078679F" w:rsidP="004F2987">
      <w:pPr>
        <w:autoSpaceDE w:val="0"/>
        <w:autoSpaceDN w:val="0"/>
        <w:adjustRightInd w:val="0"/>
        <w:rPr>
          <w:rFonts w:ascii="Verdana" w:hAnsi="Verdana" w:cs="Verdana"/>
          <w:color w:val="231F20"/>
          <w:sz w:val="20"/>
          <w:szCs w:val="20"/>
        </w:rPr>
      </w:pPr>
    </w:p>
    <w:p w14:paraId="08F6C47C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360" w:hanging="360"/>
        <w:jc w:val="both"/>
        <w:rPr>
          <w:rFonts w:ascii="Calibri" w:hAnsi="Calibri" w:cs="Calibri"/>
          <w:color w:val="00000A"/>
        </w:rPr>
      </w:pPr>
      <w:r>
        <w:rPr>
          <w:rFonts w:ascii="Verdana" w:hAnsi="Verdana" w:cs="Verdana"/>
          <w:color w:val="231F20"/>
          <w:sz w:val="20"/>
          <w:szCs w:val="20"/>
        </w:rPr>
        <w:t>I genitori che vi partecipano agiscono su un piano di parità e rispetto reciproco in osservanza dell'art. 3 della Costituzione della Repubblica Italiana.</w:t>
      </w:r>
    </w:p>
    <w:p w14:paraId="7DDC806A" w14:textId="77777777" w:rsidR="0078679F" w:rsidRDefault="0078679F" w:rsidP="004F2987">
      <w:pPr>
        <w:autoSpaceDE w:val="0"/>
        <w:autoSpaceDN w:val="0"/>
        <w:adjustRightInd w:val="0"/>
        <w:spacing w:before="240" w:line="240" w:lineRule="auto"/>
        <w:jc w:val="both"/>
        <w:rPr>
          <w:rFonts w:ascii="Verdana" w:hAnsi="Verdana" w:cs="Verdana"/>
          <w:color w:val="231F20"/>
          <w:sz w:val="20"/>
          <w:szCs w:val="20"/>
        </w:rPr>
      </w:pPr>
    </w:p>
    <w:p w14:paraId="0F376BA1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360" w:hanging="360"/>
        <w:jc w:val="both"/>
        <w:rPr>
          <w:rFonts w:ascii="Calibri" w:hAnsi="Calibri" w:cs="Calibri"/>
          <w:color w:val="00000A"/>
        </w:rPr>
      </w:pPr>
      <w:r>
        <w:rPr>
          <w:rFonts w:ascii="Verdana" w:hAnsi="Verdana" w:cs="Verdana"/>
          <w:color w:val="231F20"/>
          <w:sz w:val="20"/>
          <w:szCs w:val="20"/>
        </w:rPr>
        <w:t>Il Comitato Genitori agisce esclusivamente nel rispetto dei valori sanciti dalla Costituzione della Repubblica Italiana; dei valori della Dichiarazione Universale dei Diritti dell'Uomo e dei valori della Convenzione ONU sui diritti dell'infanzia e adolescenza.</w:t>
      </w:r>
    </w:p>
    <w:p w14:paraId="5C28C28C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231F20"/>
          <w:kern w:val="1"/>
          <w:sz w:val="20"/>
          <w:szCs w:val="20"/>
        </w:rPr>
        <w:t>Art. 1-Sede</w:t>
      </w:r>
    </w:p>
    <w:p w14:paraId="22BC6481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231F20"/>
          <w:kern w:val="1"/>
          <w:sz w:val="20"/>
          <w:szCs w:val="20"/>
        </w:rPr>
        <w:t>Il Comitato Genitori elegge la propria sede presso il Liceo Statale G.M. Colombini in Viale Beverora, 51 –29121 Piacenza.</w:t>
      </w:r>
    </w:p>
    <w:p w14:paraId="30687511" w14:textId="77777777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00000A"/>
          <w:kern w:val="1"/>
          <w:sz w:val="20"/>
          <w:szCs w:val="20"/>
          <w:highlight w:val="white"/>
        </w:rPr>
        <w:t>Art. 2-Finalità</w:t>
      </w:r>
    </w:p>
    <w:p w14:paraId="325FDC9A" w14:textId="77777777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231F20"/>
          <w:kern w:val="1"/>
          <w:sz w:val="20"/>
          <w:szCs w:val="20"/>
        </w:rPr>
        <w:t xml:space="preserve">Il Comitato Genitori promuove la collaborazione dei genitori con le altre componenti della scuola. </w:t>
      </w:r>
    </w:p>
    <w:p w14:paraId="229EC81A" w14:textId="77777777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231F20"/>
          <w:kern w:val="1"/>
          <w:sz w:val="20"/>
          <w:szCs w:val="20"/>
        </w:rPr>
        <w:t>In particolare:</w:t>
      </w:r>
    </w:p>
    <w:p w14:paraId="406F6436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60" w:hanging="360"/>
        <w:jc w:val="both"/>
        <w:rPr>
          <w:rFonts w:ascii="Calibri" w:hAnsi="Calibri" w:cs="Calibri"/>
          <w:color w:val="00000A"/>
        </w:rPr>
      </w:pPr>
      <w:r>
        <w:rPr>
          <w:rFonts w:ascii="Verdana" w:hAnsi="Verdana" w:cs="Verdana"/>
          <w:b/>
          <w:bCs/>
          <w:color w:val="00000A"/>
          <w:sz w:val="20"/>
          <w:szCs w:val="20"/>
        </w:rPr>
        <w:t>favorisce</w:t>
      </w:r>
      <w:r>
        <w:rPr>
          <w:rFonts w:ascii="Verdana" w:hAnsi="Verdana" w:cs="Verdana"/>
          <w:color w:val="00000A"/>
          <w:sz w:val="20"/>
          <w:szCs w:val="20"/>
        </w:rPr>
        <w:t xml:space="preserve"> la necessaria e corretta informazione nei confronti dei genitori, migliorando la comunicazione tra scuola e famiglia;</w:t>
      </w:r>
    </w:p>
    <w:p w14:paraId="0C64527F" w14:textId="77777777" w:rsidR="0078679F" w:rsidRDefault="0078679F" w:rsidP="004F2987">
      <w:pPr>
        <w:keepNext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60" w:hanging="360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00000A"/>
          <w:kern w:val="1"/>
          <w:sz w:val="20"/>
          <w:szCs w:val="20"/>
        </w:rPr>
        <w:t>promuove</w:t>
      </w:r>
      <w:r>
        <w:rPr>
          <w:rFonts w:ascii="Verdana" w:hAnsi="Verdana" w:cs="Verdana"/>
          <w:color w:val="00000A"/>
          <w:kern w:val="1"/>
          <w:sz w:val="20"/>
          <w:szCs w:val="20"/>
        </w:rPr>
        <w:t xml:space="preserve"> la partecipazione dei genitori alla vita attiva della scuola formulando proposte al Collegio Docenti, al Consiglio di Istituto ed al Dirigente Scolastico, in merito a:</w:t>
      </w:r>
    </w:p>
    <w:p w14:paraId="7FBD94AB" w14:textId="77777777" w:rsidR="0078679F" w:rsidRDefault="0078679F" w:rsidP="004F2987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</w:rPr>
        <w:t xml:space="preserve">a) piano triennale dell’offerta formativa, regolamento di istituto e patto di corresponsabilità; </w:t>
      </w:r>
    </w:p>
    <w:p w14:paraId="26FD6FB7" w14:textId="77777777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</w:rPr>
        <w:t xml:space="preserve">b) educazione alla salute, educazione ambientale, educazione alla legalità, educazione interculturale; </w:t>
      </w:r>
    </w:p>
    <w:p w14:paraId="63B3823D" w14:textId="77777777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</w:rPr>
        <w:t xml:space="preserve">c) iniziative extra-scolastiche; </w:t>
      </w:r>
    </w:p>
    <w:p w14:paraId="7898584A" w14:textId="77777777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</w:rPr>
        <w:t xml:space="preserve">d) iniziative di formazione per genitori ed ogni altra attività che contribuisca a rendere la scuola centro di sviluppo sociale e culturale del territorio; </w:t>
      </w:r>
    </w:p>
    <w:p w14:paraId="078011F0" w14:textId="77777777" w:rsidR="0078679F" w:rsidRDefault="0078679F" w:rsidP="004F2987">
      <w:pPr>
        <w:keepNext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60" w:hanging="360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00000A"/>
          <w:kern w:val="1"/>
          <w:sz w:val="20"/>
          <w:szCs w:val="20"/>
        </w:rPr>
        <w:t>valorizza,</w:t>
      </w:r>
      <w:r>
        <w:rPr>
          <w:rFonts w:ascii="Verdana" w:hAnsi="Verdana" w:cs="Verdana"/>
          <w:color w:val="00000A"/>
          <w:kern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A"/>
          <w:kern w:val="1"/>
          <w:sz w:val="20"/>
          <w:szCs w:val="20"/>
        </w:rPr>
        <w:t xml:space="preserve">raccorda e coordina </w:t>
      </w:r>
      <w:r>
        <w:rPr>
          <w:rFonts w:ascii="Verdana" w:hAnsi="Verdana" w:cs="Verdana"/>
          <w:color w:val="00000A"/>
          <w:kern w:val="1"/>
          <w:sz w:val="20"/>
          <w:szCs w:val="20"/>
        </w:rPr>
        <w:t>i rappresentanti dei genitori promuovendo l'Assemblea come forma partecipativa peculiare;</w:t>
      </w:r>
    </w:p>
    <w:p w14:paraId="573CCBD3" w14:textId="77777777" w:rsidR="0078679F" w:rsidRDefault="0078679F" w:rsidP="004F2987">
      <w:pPr>
        <w:keepNext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60" w:hanging="360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00000A"/>
          <w:kern w:val="1"/>
          <w:sz w:val="20"/>
          <w:szCs w:val="20"/>
        </w:rPr>
        <w:t xml:space="preserve">progetta </w:t>
      </w:r>
      <w:r>
        <w:rPr>
          <w:rFonts w:ascii="Verdana" w:hAnsi="Verdana" w:cs="Verdana"/>
          <w:color w:val="00000A"/>
          <w:kern w:val="1"/>
          <w:sz w:val="20"/>
          <w:szCs w:val="20"/>
        </w:rPr>
        <w:t>iniziative (es. incontri, conferenze, eventi, feste, uscite, cura dell’ambiente scolastico, etc.);</w:t>
      </w:r>
    </w:p>
    <w:p w14:paraId="52643ADD" w14:textId="77777777" w:rsidR="0078679F" w:rsidRDefault="0078679F" w:rsidP="004F2987">
      <w:pPr>
        <w:keepNext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60" w:hanging="360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00000A"/>
          <w:kern w:val="1"/>
          <w:sz w:val="20"/>
          <w:szCs w:val="20"/>
        </w:rPr>
        <w:t>stimola</w:t>
      </w:r>
      <w:r>
        <w:rPr>
          <w:rFonts w:ascii="Verdana" w:hAnsi="Verdana" w:cs="Verdana"/>
          <w:color w:val="00000A"/>
          <w:kern w:val="1"/>
          <w:sz w:val="20"/>
          <w:szCs w:val="20"/>
        </w:rPr>
        <w:t xml:space="preserve"> la trasparenza decisionale, documentale e contabile della scuola nella tutela e nell'interesse di tutte le componenti educanti della scuola;</w:t>
      </w:r>
    </w:p>
    <w:p w14:paraId="6A3308A0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60" w:hanging="360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00000A"/>
          <w:kern w:val="1"/>
          <w:sz w:val="20"/>
          <w:szCs w:val="20"/>
        </w:rPr>
        <w:t>incentiva</w:t>
      </w:r>
      <w:r>
        <w:rPr>
          <w:rFonts w:ascii="Verdana" w:hAnsi="Verdana" w:cs="Verdana"/>
          <w:color w:val="00000A"/>
          <w:kern w:val="1"/>
          <w:sz w:val="20"/>
          <w:szCs w:val="20"/>
        </w:rPr>
        <w:t xml:space="preserve"> l'attenzione della comunità scolastica a progetti condivisi sulla disabilità; </w:t>
      </w:r>
    </w:p>
    <w:p w14:paraId="42DEC1E2" w14:textId="77777777" w:rsidR="0078679F" w:rsidRDefault="0078679F" w:rsidP="004F2987">
      <w:pPr>
        <w:keepNext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60" w:hanging="360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00000A"/>
          <w:kern w:val="1"/>
          <w:sz w:val="20"/>
          <w:szCs w:val="20"/>
        </w:rPr>
        <w:lastRenderedPageBreak/>
        <w:t>incoraggia</w:t>
      </w:r>
      <w:r>
        <w:rPr>
          <w:rFonts w:ascii="Verdana" w:hAnsi="Verdana" w:cs="Verdana"/>
          <w:color w:val="00000A"/>
          <w:kern w:val="1"/>
          <w:sz w:val="20"/>
          <w:szCs w:val="20"/>
        </w:rPr>
        <w:t xml:space="preserve"> e </w:t>
      </w:r>
      <w:r>
        <w:rPr>
          <w:rFonts w:ascii="Verdana" w:hAnsi="Verdana" w:cs="Verdana"/>
          <w:b/>
          <w:bCs/>
          <w:color w:val="00000A"/>
          <w:kern w:val="1"/>
          <w:sz w:val="20"/>
          <w:szCs w:val="20"/>
        </w:rPr>
        <w:t>sostiene</w:t>
      </w:r>
      <w:r>
        <w:rPr>
          <w:rFonts w:ascii="Verdana" w:hAnsi="Verdana" w:cs="Verdana"/>
          <w:color w:val="00000A"/>
          <w:kern w:val="1"/>
          <w:sz w:val="20"/>
          <w:szCs w:val="20"/>
        </w:rPr>
        <w:t xml:space="preserve"> le iniziative di aggregazione e di solidarietà, proposte dagli studenti;</w:t>
      </w:r>
    </w:p>
    <w:p w14:paraId="76C0DA2F" w14:textId="77777777" w:rsidR="0078679F" w:rsidRDefault="0078679F" w:rsidP="004F2987">
      <w:pPr>
        <w:keepNext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60" w:hanging="360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00000A"/>
          <w:kern w:val="1"/>
          <w:sz w:val="20"/>
          <w:szCs w:val="20"/>
        </w:rPr>
        <w:t>favorisce</w:t>
      </w:r>
      <w:r>
        <w:rPr>
          <w:rFonts w:ascii="Verdana" w:hAnsi="Verdana" w:cs="Verdana"/>
          <w:color w:val="00000A"/>
          <w:kern w:val="1"/>
          <w:sz w:val="20"/>
          <w:szCs w:val="20"/>
        </w:rPr>
        <w:t xml:space="preserve"> la partecipazione di tutte le classi dell’Istituto alle iniziative/progetti indipendentemente dall’indirizzo di studio e sezione;</w:t>
      </w:r>
    </w:p>
    <w:p w14:paraId="5F7F2A2B" w14:textId="77777777" w:rsidR="0078679F" w:rsidRDefault="0078679F" w:rsidP="004F2987">
      <w:pPr>
        <w:keepNext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60" w:hanging="360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00000A"/>
          <w:kern w:val="1"/>
          <w:sz w:val="20"/>
          <w:szCs w:val="20"/>
        </w:rPr>
        <w:t>promuove</w:t>
      </w:r>
      <w:r>
        <w:rPr>
          <w:rFonts w:ascii="Verdana" w:hAnsi="Verdana" w:cs="Verdana"/>
          <w:color w:val="00000A"/>
          <w:kern w:val="1"/>
          <w:sz w:val="20"/>
          <w:szCs w:val="20"/>
        </w:rPr>
        <w:t xml:space="preserve"> i contatti con gli altri istituti scolastici al fine di realizzare scambi di informazioni e di esperienze per realizzare una rete di Comitati Genitori e di buone pratiche.</w:t>
      </w:r>
    </w:p>
    <w:p w14:paraId="2C819F72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231F20"/>
          <w:kern w:val="1"/>
          <w:sz w:val="20"/>
          <w:szCs w:val="20"/>
        </w:rPr>
        <w:t>Art. 3-Composizione</w:t>
      </w:r>
    </w:p>
    <w:p w14:paraId="03CE9A81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231F20"/>
          <w:kern w:val="1"/>
          <w:sz w:val="20"/>
          <w:szCs w:val="20"/>
        </w:rPr>
        <w:t>Il Comitato Genitori è composto da:</w:t>
      </w:r>
    </w:p>
    <w:p w14:paraId="280A0249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360" w:hanging="360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231F20"/>
          <w:kern w:val="1"/>
          <w:sz w:val="20"/>
          <w:szCs w:val="20"/>
        </w:rPr>
        <w:t>i rappresentanti dei genitori</w:t>
      </w:r>
    </w:p>
    <w:p w14:paraId="23065F92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360" w:hanging="360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231F20"/>
          <w:kern w:val="1"/>
          <w:sz w:val="20"/>
          <w:szCs w:val="20"/>
        </w:rPr>
        <w:t>i genitori che lo richiedono, previa approvazione dello Statuto</w:t>
      </w:r>
    </w:p>
    <w:p w14:paraId="468D2E98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231F20"/>
          <w:kern w:val="1"/>
          <w:sz w:val="20"/>
          <w:szCs w:val="20"/>
        </w:rPr>
        <w:t xml:space="preserve">Art. 4-Organi del Comitato Genitori </w:t>
      </w:r>
    </w:p>
    <w:p w14:paraId="31414CCB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231F20"/>
          <w:kern w:val="1"/>
          <w:sz w:val="20"/>
          <w:szCs w:val="20"/>
        </w:rPr>
        <w:t>Gli organi del Comitato Genitori sono:</w:t>
      </w:r>
    </w:p>
    <w:p w14:paraId="312BDDD7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360" w:hanging="360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231F20"/>
          <w:kern w:val="1"/>
          <w:sz w:val="20"/>
          <w:szCs w:val="20"/>
        </w:rPr>
        <w:t>Assemblea del Comitato Genitori</w:t>
      </w:r>
    </w:p>
    <w:p w14:paraId="7AEA4FA1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360" w:hanging="360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231F20"/>
          <w:kern w:val="1"/>
          <w:sz w:val="20"/>
          <w:szCs w:val="20"/>
        </w:rPr>
        <w:t>Consiglio Direttivo</w:t>
      </w:r>
    </w:p>
    <w:p w14:paraId="09FDBB1E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360" w:hanging="360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231F20"/>
          <w:kern w:val="1"/>
          <w:sz w:val="20"/>
          <w:szCs w:val="20"/>
        </w:rPr>
        <w:t>Gruppi di lavoro</w:t>
      </w:r>
    </w:p>
    <w:p w14:paraId="66002977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231F20"/>
          <w:kern w:val="1"/>
          <w:sz w:val="20"/>
          <w:szCs w:val="20"/>
        </w:rPr>
        <w:t>Art. 5-Assemblea del Comitato Genitori</w:t>
      </w:r>
    </w:p>
    <w:p w14:paraId="2F43A395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</w:rPr>
        <w:t>L’Assemblea è un momento di partecipazione democratica dei genitori; gli stessi possono aderire al Comitato in qualunque momento, accettandone lo Statuto.</w:t>
      </w:r>
    </w:p>
    <w:p w14:paraId="50E74D71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</w:rPr>
        <w:t xml:space="preserve">È convocata ogni anno, entro 30 giorni dall’elezione dei rappresentanti, previa autorizzazione della Dirigente Scolastica e si svolge nei locali della Scuola. </w:t>
      </w:r>
    </w:p>
    <w:p w14:paraId="5492B85F" w14:textId="12ECCA11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</w:rPr>
        <w:t>I rappresentanti dei genitori eletti ogni anno</w:t>
      </w:r>
      <w:r w:rsidR="00A308B6">
        <w:rPr>
          <w:rFonts w:ascii="Verdana" w:hAnsi="Verdana" w:cs="Verdana"/>
          <w:color w:val="00000A"/>
          <w:kern w:val="1"/>
          <w:sz w:val="20"/>
          <w:szCs w:val="20"/>
        </w:rPr>
        <w:t xml:space="preserve"> </w:t>
      </w:r>
      <w:r w:rsidR="00A308B6" w:rsidRPr="00A308B6">
        <w:rPr>
          <w:rFonts w:ascii="Verdana" w:hAnsi="Verdana" w:cs="Verdana"/>
          <w:color w:val="00000A"/>
          <w:kern w:val="1"/>
          <w:sz w:val="20"/>
          <w:szCs w:val="20"/>
          <w:highlight w:val="yellow"/>
        </w:rPr>
        <w:t>e i genitori</w:t>
      </w:r>
      <w:r>
        <w:rPr>
          <w:rFonts w:ascii="Verdana" w:hAnsi="Verdana" w:cs="Verdana"/>
          <w:color w:val="00000A"/>
          <w:kern w:val="1"/>
          <w:sz w:val="20"/>
          <w:szCs w:val="20"/>
        </w:rPr>
        <w:t>, riuniti in assemblea possono esprimere un Comitato, come previsto dalla legislazione, e nominano il Presidente e il Consiglio Direttivo.</w:t>
      </w:r>
    </w:p>
    <w:p w14:paraId="1BB809ED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</w:rPr>
        <w:t xml:space="preserve">Le assemblee del Comitato Genitori sono pubbliche, aperte a tutte le componenti della scuola e a chiunque venga invitato a parteciparvi dal Comitato stesso. </w:t>
      </w:r>
    </w:p>
    <w:p w14:paraId="7E6194C6" w14:textId="77777777" w:rsidR="0078679F" w:rsidRDefault="0078679F">
      <w:pPr>
        <w:keepNext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</w:rPr>
        <w:t xml:space="preserve">Le riunioni possono svolgersi anche presso altro luogo, qualora non vi sia la disponibilità dei locali della scuola. </w:t>
      </w:r>
    </w:p>
    <w:p w14:paraId="00955B4E" w14:textId="77777777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</w:rPr>
        <w:t xml:space="preserve">L'assemblea è convocata dal Presidente (almeno due volte l’anno) o su richiesta della maggioranza dei rappresentanti (50%+1) del Comitato. </w:t>
      </w:r>
    </w:p>
    <w:p w14:paraId="7CDC7E0C" w14:textId="77777777" w:rsidR="0078679F" w:rsidRDefault="0078679F">
      <w:pPr>
        <w:keepNext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</w:rPr>
        <w:lastRenderedPageBreak/>
        <w:t xml:space="preserve">Sono approvate le iniziative proposte in Assemblea che abbiano ricevuto il voto favorevole della maggioranza relativa dei presenti e non sono ammesse deleghe. </w:t>
      </w:r>
    </w:p>
    <w:p w14:paraId="31DC93D6" w14:textId="6498195E" w:rsidR="0078679F" w:rsidRDefault="0078679F">
      <w:pPr>
        <w:keepNext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 w:rsidRPr="00A308B6">
        <w:rPr>
          <w:rFonts w:ascii="Verdana" w:hAnsi="Verdana" w:cs="Verdana"/>
          <w:color w:val="00000A"/>
          <w:kern w:val="1"/>
          <w:sz w:val="20"/>
          <w:szCs w:val="20"/>
          <w:highlight w:val="yellow"/>
        </w:rPr>
        <w:t xml:space="preserve">Possono votare </w:t>
      </w:r>
      <w:r w:rsidR="00FE39EE" w:rsidRPr="00A308B6">
        <w:rPr>
          <w:rFonts w:ascii="Verdana" w:hAnsi="Verdana" w:cs="Verdana"/>
          <w:color w:val="00000A"/>
          <w:kern w:val="1"/>
          <w:sz w:val="20"/>
          <w:szCs w:val="20"/>
          <w:highlight w:val="yellow"/>
        </w:rPr>
        <w:t xml:space="preserve">tutti i </w:t>
      </w:r>
      <w:r w:rsidRPr="00A308B6">
        <w:rPr>
          <w:rFonts w:ascii="Verdana" w:hAnsi="Verdana" w:cs="Verdana"/>
          <w:color w:val="00000A"/>
          <w:kern w:val="1"/>
          <w:sz w:val="20"/>
          <w:szCs w:val="20"/>
          <w:highlight w:val="yellow"/>
        </w:rPr>
        <w:t xml:space="preserve">genitori </w:t>
      </w:r>
      <w:r w:rsidR="00FE39EE" w:rsidRPr="00A308B6">
        <w:rPr>
          <w:rFonts w:ascii="Verdana" w:hAnsi="Verdana" w:cs="Verdana"/>
          <w:color w:val="00000A"/>
          <w:kern w:val="1"/>
          <w:sz w:val="20"/>
          <w:szCs w:val="20"/>
          <w:highlight w:val="yellow"/>
        </w:rPr>
        <w:t>presenti</w:t>
      </w:r>
      <w:r w:rsidR="00FE39EE">
        <w:rPr>
          <w:rFonts w:ascii="Verdana" w:hAnsi="Verdana" w:cs="Verdana"/>
          <w:color w:val="00000A"/>
          <w:kern w:val="1"/>
          <w:sz w:val="20"/>
          <w:szCs w:val="20"/>
        </w:rPr>
        <w:t xml:space="preserve"> </w:t>
      </w:r>
      <w:r>
        <w:rPr>
          <w:rFonts w:ascii="Verdana" w:hAnsi="Verdana" w:cs="Verdana"/>
          <w:color w:val="00000A"/>
          <w:kern w:val="1"/>
          <w:sz w:val="20"/>
          <w:szCs w:val="20"/>
        </w:rPr>
        <w:t xml:space="preserve">e le votazioni si ritengono valide qualunque sia il numero dei presenti. </w:t>
      </w:r>
    </w:p>
    <w:p w14:paraId="76205952" w14:textId="77777777" w:rsidR="0078679F" w:rsidRDefault="0078679F">
      <w:pPr>
        <w:keepNext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</w:rPr>
        <w:t>La diffusione delle convocazioni avverrà tramite sito web della scuola e tramite invio di una mail a tutti i rappresentanti in CCN con un preavviso di almeno sette giorni rispetto alla data fissata.</w:t>
      </w:r>
    </w:p>
    <w:p w14:paraId="520FA429" w14:textId="77777777" w:rsidR="0078679F" w:rsidRDefault="0078679F">
      <w:pPr>
        <w:keepNext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</w:rPr>
        <w:t xml:space="preserve">Sarà cura del Consiglio Direttivo tenere sempre aggiornata la mailing list dei rappresentanti grazie alla collaborazione della segreteria scolastica. </w:t>
      </w:r>
    </w:p>
    <w:p w14:paraId="3D199F06" w14:textId="77777777" w:rsidR="0078679F" w:rsidRDefault="0078679F">
      <w:pPr>
        <w:keepNext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</w:rPr>
        <w:t xml:space="preserve">Verranno utilizzate anche le bacheche della Sede e della Succursale del Liceo Colombini e l’indirizzo di posta elettronica </w:t>
      </w:r>
      <w:r>
        <w:rPr>
          <w:rFonts w:ascii="Calibri Light" w:hAnsi="Calibri Light" w:cs="Calibri Light"/>
          <w:color w:val="2E74B5"/>
          <w:kern w:val="1"/>
          <w:sz w:val="24"/>
          <w:szCs w:val="24"/>
        </w:rPr>
        <w:t>comitatogenitoricolombini@gmail.com</w:t>
      </w:r>
    </w:p>
    <w:p w14:paraId="1AF672C3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231F20"/>
          <w:kern w:val="1"/>
          <w:sz w:val="20"/>
          <w:szCs w:val="20"/>
        </w:rPr>
        <w:t>Art. 6-Consiglio Direttivo</w:t>
      </w:r>
    </w:p>
    <w:p w14:paraId="7B9D648C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231F20"/>
          <w:kern w:val="1"/>
          <w:sz w:val="20"/>
          <w:szCs w:val="20"/>
        </w:rPr>
        <w:t>Il Comitato Genitori è coordinato da un Consiglio Direttivo, composto da:</w:t>
      </w:r>
    </w:p>
    <w:p w14:paraId="60275A86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360" w:hanging="360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231F20"/>
          <w:kern w:val="1"/>
          <w:sz w:val="20"/>
          <w:szCs w:val="20"/>
        </w:rPr>
        <w:t xml:space="preserve">1 Presidente, </w:t>
      </w:r>
    </w:p>
    <w:p w14:paraId="60C8B6B2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360" w:hanging="360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231F20"/>
          <w:kern w:val="1"/>
          <w:sz w:val="20"/>
          <w:szCs w:val="20"/>
        </w:rPr>
        <w:t>1 Vicepresidente</w:t>
      </w:r>
    </w:p>
    <w:p w14:paraId="0F15B9B6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360" w:hanging="360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231F20"/>
          <w:kern w:val="1"/>
          <w:sz w:val="20"/>
          <w:szCs w:val="20"/>
        </w:rPr>
        <w:t xml:space="preserve">1 Segretario (max 2) </w:t>
      </w:r>
    </w:p>
    <w:p w14:paraId="4F8235EF" w14:textId="19C922A2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231F20"/>
          <w:kern w:val="1"/>
          <w:sz w:val="20"/>
          <w:szCs w:val="20"/>
          <w:highlight w:val="white"/>
        </w:rPr>
        <w:t>Il Consiglio Direttivo è eletto</w:t>
      </w:r>
      <w:r w:rsidR="006C68CF">
        <w:rPr>
          <w:rFonts w:ascii="Verdana" w:hAnsi="Verdana" w:cs="Verdana"/>
          <w:color w:val="231F20"/>
          <w:kern w:val="1"/>
          <w:sz w:val="20"/>
          <w:szCs w:val="20"/>
          <w:highlight w:val="white"/>
        </w:rPr>
        <w:t>, ogni anno,</w:t>
      </w:r>
      <w:r>
        <w:rPr>
          <w:rFonts w:ascii="Verdana" w:hAnsi="Verdana" w:cs="Verdana"/>
          <w:color w:val="231F20"/>
          <w:kern w:val="1"/>
          <w:sz w:val="20"/>
          <w:szCs w:val="20"/>
          <w:highlight w:val="white"/>
        </w:rPr>
        <w:t xml:space="preserve"> dall'Assemblea generale dei rappresentanti dei </w:t>
      </w:r>
      <w:r w:rsidRPr="00A308B6">
        <w:rPr>
          <w:rFonts w:ascii="Verdana" w:hAnsi="Verdana" w:cs="Verdana"/>
          <w:color w:val="231F20"/>
          <w:kern w:val="1"/>
          <w:sz w:val="20"/>
          <w:szCs w:val="20"/>
          <w:highlight w:val="yellow"/>
        </w:rPr>
        <w:t>genitori</w:t>
      </w:r>
      <w:r w:rsidR="00CE5401" w:rsidRPr="00A308B6">
        <w:rPr>
          <w:rFonts w:ascii="Verdana" w:hAnsi="Verdana" w:cs="Verdana"/>
          <w:color w:val="231F20"/>
          <w:kern w:val="1"/>
          <w:sz w:val="20"/>
          <w:szCs w:val="20"/>
          <w:highlight w:val="yellow"/>
        </w:rPr>
        <w:t xml:space="preserve"> e dei genitori</w:t>
      </w:r>
      <w:r>
        <w:rPr>
          <w:rFonts w:ascii="Verdana" w:hAnsi="Verdana" w:cs="Verdana"/>
          <w:color w:val="231F20"/>
          <w:kern w:val="1"/>
          <w:sz w:val="20"/>
          <w:szCs w:val="20"/>
          <w:highlight w:val="white"/>
        </w:rPr>
        <w:t xml:space="preserve">, per alzata di mano e con il voto della maggioranza dei presenti all'assemblea. </w:t>
      </w:r>
    </w:p>
    <w:p w14:paraId="515C0237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00000A"/>
          <w:kern w:val="1"/>
          <w:sz w:val="20"/>
          <w:szCs w:val="20"/>
        </w:rPr>
        <w:t>Art. 6.1-Funzioni del Consiglio Direttivo</w:t>
      </w:r>
    </w:p>
    <w:p w14:paraId="51CDE380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</w:rPr>
        <w:t>Il Consiglio Direttivo presiede l'Assemblea del Comitato Genitori;</w:t>
      </w:r>
    </w:p>
    <w:p w14:paraId="629D9870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</w:rPr>
        <w:t>Viene eletto dall'assemblea del Comitato, a maggioranza relativa dei presenti.</w:t>
      </w:r>
    </w:p>
    <w:p w14:paraId="52EDF2F4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</w:rPr>
        <w:t xml:space="preserve">Promuove, organizza, programma e coordina gruppi di lavoro </w:t>
      </w:r>
      <w:r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>e/o di studio che approfondiscano temi specifici fra</w:t>
      </w:r>
      <w:r>
        <w:rPr>
          <w:rFonts w:ascii="Verdana" w:hAnsi="Verdana" w:cs="Verdana"/>
          <w:color w:val="00000A"/>
          <w:kern w:val="1"/>
          <w:sz w:val="20"/>
          <w:szCs w:val="20"/>
        </w:rPr>
        <w:t xml:space="preserve"> i componenti del Comitato Genitori sulla base di obiettivi programmati,</w:t>
      </w:r>
      <w:r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 xml:space="preserve"> in base alle finalità dello Statuto (vedi art.2) e </w:t>
      </w:r>
      <w:r>
        <w:rPr>
          <w:rFonts w:ascii="Verdana" w:hAnsi="Verdana" w:cs="Verdana"/>
          <w:color w:val="00000A"/>
          <w:kern w:val="1"/>
          <w:sz w:val="20"/>
          <w:szCs w:val="20"/>
        </w:rPr>
        <w:t xml:space="preserve">rende operativi tali obiettivi.  </w:t>
      </w:r>
    </w:p>
    <w:p w14:paraId="0D8E548F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00000A"/>
          <w:kern w:val="1"/>
          <w:sz w:val="20"/>
          <w:szCs w:val="20"/>
        </w:rPr>
        <w:t>Art. 6.2-Funzioni del Presidente</w:t>
      </w:r>
    </w:p>
    <w:p w14:paraId="284EA43A" w14:textId="77777777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>Il President</w:t>
      </w:r>
      <w:r w:rsidR="006C68CF">
        <w:rPr>
          <w:rFonts w:ascii="Verdana" w:hAnsi="Verdana" w:cs="Verdana"/>
          <w:color w:val="00000A"/>
          <w:kern w:val="1"/>
          <w:sz w:val="20"/>
          <w:szCs w:val="20"/>
        </w:rPr>
        <w:t>e:</w:t>
      </w:r>
    </w:p>
    <w:p w14:paraId="6BFF1A56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60" w:hanging="360"/>
        <w:jc w:val="both"/>
        <w:rPr>
          <w:rFonts w:ascii="Calibri" w:hAnsi="Calibri" w:cs="Calibri"/>
          <w:color w:val="00000A"/>
        </w:rPr>
      </w:pPr>
      <w:r>
        <w:rPr>
          <w:rFonts w:ascii="Verdana" w:hAnsi="Verdana" w:cs="Verdana"/>
          <w:color w:val="00000A"/>
          <w:sz w:val="20"/>
          <w:szCs w:val="20"/>
          <w:highlight w:val="white"/>
        </w:rPr>
        <w:t>Fissa l'ordine del giorno e convoca l'Assemblea del Comitato Genitori in collaborazione con il Consiglio Direttivo;</w:t>
      </w:r>
    </w:p>
    <w:p w14:paraId="51059B8F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60" w:hanging="360"/>
        <w:jc w:val="both"/>
        <w:rPr>
          <w:rFonts w:ascii="Calibri" w:hAnsi="Calibri" w:cs="Calibri"/>
          <w:color w:val="00000A"/>
        </w:rPr>
      </w:pPr>
      <w:r>
        <w:rPr>
          <w:rFonts w:ascii="Verdana" w:hAnsi="Verdana" w:cs="Verdana"/>
          <w:color w:val="00000A"/>
          <w:sz w:val="20"/>
          <w:szCs w:val="20"/>
          <w:highlight w:val="white"/>
        </w:rPr>
        <w:t xml:space="preserve">Presiede le Assemblee del Comitato e ne assicura il regolare svolgimento;             </w:t>
      </w:r>
    </w:p>
    <w:p w14:paraId="5F2DA1A7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60" w:hanging="360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>Rappresenta il Comitato Genitori di fronte al Dirigente Scolastico, agli Organi Collegiali e di fronte a terzi.</w:t>
      </w:r>
    </w:p>
    <w:p w14:paraId="749F624D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60" w:hanging="360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 xml:space="preserve">Coordina ed agevola la circolazione delle informazioni tra i membri del Comitato Genitori; </w:t>
      </w:r>
    </w:p>
    <w:p w14:paraId="218B0DA0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ind w:left="360" w:hanging="360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>Si rapporta con tutti i referenti della scuola.</w:t>
      </w:r>
    </w:p>
    <w:p w14:paraId="6E966B18" w14:textId="77777777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231F20"/>
          <w:kern w:val="1"/>
          <w:sz w:val="20"/>
          <w:szCs w:val="20"/>
          <w:highlight w:val="white"/>
        </w:rPr>
        <w:lastRenderedPageBreak/>
        <w:t>Art. 6.3-Funzioni del Vicepresidente</w:t>
      </w:r>
    </w:p>
    <w:p w14:paraId="1B976BDC" w14:textId="77777777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>Il Vicepresidente coadiuva il Presidente nelle sue funzioni e lo sostituisce in caso d’impedimento.</w:t>
      </w:r>
    </w:p>
    <w:p w14:paraId="1B119F61" w14:textId="77777777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231F20"/>
          <w:kern w:val="1"/>
          <w:sz w:val="20"/>
          <w:szCs w:val="20"/>
        </w:rPr>
        <w:t>Art. 6.4-Funzioni del Segretario</w:t>
      </w:r>
    </w:p>
    <w:p w14:paraId="0E1C1885" w14:textId="77777777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>Il Segretario:</w:t>
      </w:r>
    </w:p>
    <w:p w14:paraId="66E55658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60" w:hanging="360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 xml:space="preserve">supporta il Presidente e il Vicepresidente in tutti i loro compiti e li supplisce in caso di impedimento. </w:t>
      </w:r>
    </w:p>
    <w:p w14:paraId="072E585F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60" w:hanging="360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>prepara i documenti utili alle assemblee e ne redige i verbali in bozza.</w:t>
      </w:r>
    </w:p>
    <w:p w14:paraId="1800E54B" w14:textId="77777777" w:rsidR="0078679F" w:rsidRDefault="0078679F" w:rsidP="004F2987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60" w:hanging="360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>si occupa dell’invio delle convocazioni, cura la conservazione e l’archiviazione di documenti, verbali e materiali vari del Comitato Genitori.</w:t>
      </w:r>
    </w:p>
    <w:p w14:paraId="75692B3C" w14:textId="77777777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231F20"/>
          <w:kern w:val="1"/>
          <w:sz w:val="20"/>
          <w:szCs w:val="20"/>
        </w:rPr>
        <w:t>Art. 7-Gruppi di lavoro</w:t>
      </w:r>
    </w:p>
    <w:p w14:paraId="5EAC9774" w14:textId="77777777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>Il Comitato Genitori promuove la formazione di Gruppi di Lavoro rivolti allo studio e alla realizzazione di iniziative che approfondiscano temi specifici.</w:t>
      </w:r>
    </w:p>
    <w:p w14:paraId="1E3B2452" w14:textId="77777777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 xml:space="preserve">I Gruppi di lavoro costituiscono il “braccio operativo” del Comitato e dalla loro efficacia dipendono  sia la possibilità di coinvolgere la maggior parte dei genitori, sia la possibilità di offrire un concreto supporto alla scuola.                 </w:t>
      </w:r>
    </w:p>
    <w:p w14:paraId="5DED15D5" w14:textId="77777777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>Possono far parte dei Gruppi di lavoro i membri del Comitato disponibili ad offrire prestazioni e competenze a titolo gratuito.</w:t>
      </w:r>
    </w:p>
    <w:p w14:paraId="6B6B877C" w14:textId="77777777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>I Gruppi di lavoro informano il Consiglio Direttivo circa l’andamento delle loro attività, nominando al proprio interno un capogruppo che riferisca, promuova e coordini le attività del gruppo mantenendo i contatti con gli altri genitori e il Comitato.</w:t>
      </w:r>
    </w:p>
    <w:p w14:paraId="17398A99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</w:rPr>
        <w:t>Tutti i documenti prodotti saranno poi diffusi dal Consiglio Direttivo nello spirito di servizio alla comunità scolastica per il successo formativo dei ragazzi.</w:t>
      </w:r>
    </w:p>
    <w:p w14:paraId="1586CE73" w14:textId="77777777" w:rsidR="0078679F" w:rsidRDefault="0078679F">
      <w:pPr>
        <w:autoSpaceDE w:val="0"/>
        <w:autoSpaceDN w:val="0"/>
        <w:adjustRightInd w:val="0"/>
        <w:spacing w:before="24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00000A"/>
          <w:kern w:val="1"/>
          <w:sz w:val="20"/>
          <w:szCs w:val="20"/>
        </w:rPr>
        <w:t>Art. 8-Revisione dello Statuto</w:t>
      </w:r>
    </w:p>
    <w:p w14:paraId="6FAAD476" w14:textId="77777777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>Lo Statuto può essere revisionato dalla maggioranza qualificata dei tre quarti dell'Assemblea dei Genitori, convocata con specifico ordine del giorno.</w:t>
      </w:r>
    </w:p>
    <w:p w14:paraId="07A5A609" w14:textId="77777777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b/>
          <w:bCs/>
          <w:color w:val="00000A"/>
          <w:kern w:val="1"/>
          <w:sz w:val="20"/>
          <w:szCs w:val="20"/>
        </w:rPr>
        <w:t>Art. 9-Trasmissione dello Statuto al Dirigente Scolastico e al Consiglio di Istituto</w:t>
      </w:r>
    </w:p>
    <w:p w14:paraId="78DF61C9" w14:textId="77777777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>In ottemperanza alla vigente normativa che disciplina gli Organi Scolastici, si trasmette copia del presente Statuto alla Dirigente Scolastica e al Consiglio d’Istituto affinché diventi parte integrante del Regolamento di Istituto e ne venga fatta pubblicità sul sito della scuola c/o l'area "genitori".</w:t>
      </w:r>
    </w:p>
    <w:p w14:paraId="2CB756E7" w14:textId="77777777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Verdana"/>
          <w:color w:val="00000A"/>
          <w:kern w:val="1"/>
          <w:sz w:val="20"/>
          <w:szCs w:val="20"/>
          <w:highlight w:val="white"/>
        </w:rPr>
      </w:pPr>
    </w:p>
    <w:p w14:paraId="108DB190" w14:textId="483A437E" w:rsidR="0078679F" w:rsidRDefault="007867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A"/>
          <w:kern w:val="1"/>
        </w:rPr>
      </w:pPr>
      <w:r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>Statuto</w:t>
      </w:r>
      <w:r w:rsidR="00334F04"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 xml:space="preserve"> letto </w:t>
      </w:r>
      <w:r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 xml:space="preserve">approvato </w:t>
      </w:r>
      <w:r w:rsidR="00587E3A"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 xml:space="preserve">e sottoscritto </w:t>
      </w:r>
      <w:r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 xml:space="preserve">in data </w:t>
      </w:r>
      <w:r w:rsidR="00334F04"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>02</w:t>
      </w:r>
      <w:r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>/0</w:t>
      </w:r>
      <w:r w:rsidR="00334F04"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>4</w:t>
      </w:r>
      <w:r>
        <w:rPr>
          <w:rFonts w:ascii="Verdana" w:hAnsi="Verdana" w:cs="Verdana"/>
          <w:color w:val="00000A"/>
          <w:kern w:val="1"/>
          <w:sz w:val="20"/>
          <w:szCs w:val="20"/>
          <w:highlight w:val="white"/>
        </w:rPr>
        <w:t>/2019 dai presenti in assemblea.</w:t>
      </w:r>
    </w:p>
    <w:p w14:paraId="26E1AC64" w14:textId="77777777" w:rsidR="0078679F" w:rsidRDefault="0078679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A9F5251" w14:textId="1A6BBF58" w:rsidR="004F2987" w:rsidRDefault="004F298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2A2672">
        <w:rPr>
          <w:rFonts w:ascii="Verdana" w:hAnsi="Verdana" w:cs="Calibri"/>
          <w:sz w:val="20"/>
          <w:szCs w:val="20"/>
        </w:rPr>
        <w:t>Revisionato</w:t>
      </w:r>
      <w:r w:rsidR="002A2672">
        <w:rPr>
          <w:rFonts w:ascii="Verdana" w:hAnsi="Verdana" w:cs="Calibri"/>
          <w:sz w:val="20"/>
          <w:szCs w:val="20"/>
        </w:rPr>
        <w:t xml:space="preserve"> e letto </w:t>
      </w:r>
      <w:r w:rsidRPr="002A2672">
        <w:rPr>
          <w:rFonts w:ascii="Verdana" w:hAnsi="Verdana" w:cs="Calibri"/>
          <w:sz w:val="20"/>
          <w:szCs w:val="20"/>
        </w:rPr>
        <w:t xml:space="preserve">in data 22/11/2019  e approvato dai </w:t>
      </w:r>
      <w:r w:rsidR="002A2672">
        <w:rPr>
          <w:rFonts w:ascii="Verdana" w:hAnsi="Verdana" w:cs="Calibri"/>
          <w:sz w:val="20"/>
          <w:szCs w:val="20"/>
        </w:rPr>
        <w:t xml:space="preserve">rappresentanti </w:t>
      </w:r>
      <w:r w:rsidRPr="002A2672">
        <w:rPr>
          <w:rFonts w:ascii="Verdana" w:hAnsi="Verdana" w:cs="Calibri"/>
          <w:sz w:val="20"/>
          <w:szCs w:val="20"/>
        </w:rPr>
        <w:t>presenti</w:t>
      </w:r>
      <w:r w:rsidR="00CE5401">
        <w:rPr>
          <w:rFonts w:ascii="Calibri" w:hAnsi="Calibri" w:cs="Calibri"/>
        </w:rPr>
        <w:t>.</w:t>
      </w:r>
    </w:p>
    <w:p w14:paraId="18E36689" w14:textId="12384121" w:rsidR="00CE5401" w:rsidRPr="00CE5401" w:rsidRDefault="00CE5401">
      <w:pPr>
        <w:widowControl w:val="0"/>
        <w:autoSpaceDE w:val="0"/>
        <w:autoSpaceDN w:val="0"/>
        <w:adjustRightInd w:val="0"/>
        <w:rPr>
          <w:rFonts w:ascii="Verdana" w:hAnsi="Verdana" w:cs="Calibri"/>
          <w:sz w:val="20"/>
          <w:szCs w:val="20"/>
        </w:rPr>
      </w:pPr>
      <w:r w:rsidRPr="00CE5401">
        <w:rPr>
          <w:rFonts w:ascii="Verdana" w:hAnsi="Verdana" w:cs="Calibri"/>
          <w:sz w:val="20"/>
          <w:szCs w:val="20"/>
        </w:rPr>
        <w:t xml:space="preserve">Revisionato e letto in data 2/12/2021 e approvato dai </w:t>
      </w:r>
      <w:r w:rsidR="004458DF">
        <w:rPr>
          <w:rFonts w:ascii="Verdana" w:hAnsi="Verdana" w:cs="Calibri"/>
          <w:sz w:val="20"/>
          <w:szCs w:val="20"/>
        </w:rPr>
        <w:t>presenti in assemblea</w:t>
      </w:r>
      <w:r w:rsidRPr="00CE5401">
        <w:rPr>
          <w:rFonts w:ascii="Verdana" w:hAnsi="Verdana" w:cs="Calibri"/>
          <w:sz w:val="20"/>
          <w:szCs w:val="20"/>
        </w:rPr>
        <w:t>.</w:t>
      </w:r>
    </w:p>
    <w:sectPr w:rsidR="00CE5401" w:rsidRPr="00CE540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5AC4B9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79F"/>
    <w:rsid w:val="000300BE"/>
    <w:rsid w:val="00082537"/>
    <w:rsid w:val="002318BC"/>
    <w:rsid w:val="002A2672"/>
    <w:rsid w:val="00334F04"/>
    <w:rsid w:val="003D1F32"/>
    <w:rsid w:val="00407044"/>
    <w:rsid w:val="004458DF"/>
    <w:rsid w:val="004F2987"/>
    <w:rsid w:val="005609E6"/>
    <w:rsid w:val="00587E3A"/>
    <w:rsid w:val="00657EDB"/>
    <w:rsid w:val="006C68CF"/>
    <w:rsid w:val="0078679F"/>
    <w:rsid w:val="007E112E"/>
    <w:rsid w:val="009860AD"/>
    <w:rsid w:val="00A308B6"/>
    <w:rsid w:val="00CE5401"/>
    <w:rsid w:val="00E522A2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7A36A"/>
  <w14:defaultImageDpi w14:val="0"/>
  <w15:docId w15:val="{982C154A-3F1B-4060-88B4-F73E14EA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298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57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EEBCE-1D58-4F5B-84EB-93BFDB99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baldrighi_m</dc:creator>
  <cp:lastModifiedBy>Mariaserena Nocivelli</cp:lastModifiedBy>
  <cp:revision>5</cp:revision>
  <dcterms:created xsi:type="dcterms:W3CDTF">2022-01-17T09:55:00Z</dcterms:created>
  <dcterms:modified xsi:type="dcterms:W3CDTF">2022-01-17T10:23:00Z</dcterms:modified>
</cp:coreProperties>
</file>